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23" w:rsidRPr="00775123" w:rsidRDefault="00775123" w:rsidP="00775123">
      <w:pPr>
        <w:jc w:val="center"/>
        <w:rPr>
          <w:b/>
        </w:rPr>
      </w:pPr>
      <w:r w:rsidRPr="00775123">
        <w:rPr>
          <w:b/>
        </w:rPr>
        <w:t>STANDARD REQUEST FORM FOR HARD COPIES OF ANNUAL AUDITED ACCOUNTS</w:t>
      </w:r>
    </w:p>
    <w:p w:rsidR="00775123" w:rsidRDefault="00775123" w:rsidP="00775123"/>
    <w:p w:rsidR="00775123" w:rsidRDefault="00775123" w:rsidP="00775123">
      <w:r>
        <w:t xml:space="preserve">Name of member:  ____________________________________________________________________ </w:t>
      </w:r>
    </w:p>
    <w:p w:rsidR="00775123" w:rsidRDefault="00775123" w:rsidP="00775123">
      <w:r>
        <w:t xml:space="preserve">CNIC No/Passport No: _________________________________________________________________ </w:t>
      </w:r>
    </w:p>
    <w:p w:rsidR="00775123" w:rsidRDefault="00775123" w:rsidP="00775123">
      <w:r>
        <w:t xml:space="preserve">Folio/CDC Participant ID/Sub a/c/Investor a/c: _____________________________________________ </w:t>
      </w:r>
    </w:p>
    <w:p w:rsidR="00775123" w:rsidRDefault="00775123" w:rsidP="00775123">
      <w:r>
        <w:t xml:space="preserve">Registered Address: ___________________________________________________________________ </w:t>
      </w:r>
    </w:p>
    <w:p w:rsidR="00775123" w:rsidRDefault="00775123" w:rsidP="00775123">
      <w:pPr>
        <w:jc w:val="both"/>
      </w:pPr>
      <w:r>
        <w:t>I/We hereby request you to provide me/us a hard copy of the Annual Report of Masood Textile Mills Limited for the year ended 30 June 202</w:t>
      </w:r>
      <w:r w:rsidR="005C7E55">
        <w:t>3</w:t>
      </w:r>
      <w:bookmarkStart w:id="0" w:name="_GoBack"/>
      <w:bookmarkEnd w:id="0"/>
      <w:r>
        <w:t xml:space="preserve"> at my above mentioned registered address instead of CD/DVD/USB. </w:t>
      </w:r>
    </w:p>
    <w:p w:rsidR="00775123" w:rsidRDefault="00775123" w:rsidP="00775123">
      <w:pPr>
        <w:jc w:val="both"/>
      </w:pPr>
      <w:r>
        <w:t xml:space="preserve">I/We undertake to intimate any change in the above information through revised Standard Request Form. </w:t>
      </w:r>
    </w:p>
    <w:p w:rsidR="00775123" w:rsidRDefault="00775123" w:rsidP="00775123">
      <w:r>
        <w:t xml:space="preserve">Date: ________________ </w:t>
      </w:r>
    </w:p>
    <w:p w:rsidR="00775123" w:rsidRDefault="00775123" w:rsidP="00775123"/>
    <w:p w:rsidR="00775123" w:rsidRDefault="00775123" w:rsidP="00775123"/>
    <w:p w:rsidR="00775123" w:rsidRDefault="00775123" w:rsidP="00775123">
      <w:r>
        <w:t xml:space="preserve">________________ </w:t>
      </w:r>
    </w:p>
    <w:p w:rsidR="00775123" w:rsidRDefault="00775123" w:rsidP="00775123">
      <w:r>
        <w:t xml:space="preserve">Member’s signature </w:t>
      </w:r>
    </w:p>
    <w:p w:rsidR="00775123" w:rsidRPr="00775123" w:rsidRDefault="00775123" w:rsidP="00775123">
      <w:pPr>
        <w:rPr>
          <w:b/>
        </w:rPr>
      </w:pPr>
      <w:r w:rsidRPr="00775123">
        <w:rPr>
          <w:b/>
        </w:rPr>
        <w:t xml:space="preserve">Note: </w:t>
      </w:r>
    </w:p>
    <w:p w:rsidR="00775123" w:rsidRDefault="00775123" w:rsidP="00775123">
      <w:pPr>
        <w:jc w:val="both"/>
      </w:pPr>
      <w:r>
        <w:t xml:space="preserve">This Standard Request Form may be sent at either of the following addresses of the Company Secretary or Independent Share Registrar of the Company: </w:t>
      </w:r>
    </w:p>
    <w:p w:rsidR="00775123" w:rsidRPr="00775123" w:rsidRDefault="00775123" w:rsidP="00775123">
      <w:pPr>
        <w:rPr>
          <w:b/>
        </w:rPr>
      </w:pPr>
      <w:r w:rsidRPr="00775123">
        <w:rPr>
          <w:b/>
        </w:rPr>
        <w:t xml:space="preserve">Company Secretary </w:t>
      </w:r>
    </w:p>
    <w:p w:rsidR="00775123" w:rsidRDefault="00775123" w:rsidP="00775123">
      <w:r>
        <w:t xml:space="preserve">Masood Textile Mills Limited </w:t>
      </w:r>
    </w:p>
    <w:p w:rsidR="00775123" w:rsidRDefault="00775123" w:rsidP="00775123">
      <w:r>
        <w:t>Universal House, 17/1, New Civil Lines, Bilal Road, Faisalabad</w:t>
      </w:r>
    </w:p>
    <w:p w:rsidR="00775123" w:rsidRDefault="00775123" w:rsidP="00775123">
      <w:r>
        <w:t xml:space="preserve">Email: </w:t>
      </w:r>
      <w:r w:rsidRPr="00775123">
        <w:t>nisar.alvi@masoodtextile.com</w:t>
      </w:r>
    </w:p>
    <w:p w:rsidR="00775123" w:rsidRDefault="00775123" w:rsidP="00775123"/>
    <w:p w:rsidR="00775123" w:rsidRPr="00775123" w:rsidRDefault="00775123" w:rsidP="00775123">
      <w:pPr>
        <w:spacing w:line="240" w:lineRule="auto"/>
        <w:rPr>
          <w:b/>
        </w:rPr>
      </w:pPr>
      <w:r w:rsidRPr="00775123">
        <w:rPr>
          <w:b/>
        </w:rPr>
        <w:t xml:space="preserve">Chief Executive, </w:t>
      </w:r>
    </w:p>
    <w:p w:rsidR="00775123" w:rsidRDefault="00775123" w:rsidP="00775123">
      <w:pPr>
        <w:spacing w:line="240" w:lineRule="auto"/>
      </w:pPr>
      <w:r>
        <w:t xml:space="preserve">M/s </w:t>
      </w:r>
      <w:proofErr w:type="spellStart"/>
      <w:r>
        <w:t>Corptec</w:t>
      </w:r>
      <w:proofErr w:type="spellEnd"/>
      <w:r>
        <w:t xml:space="preserve"> Associates (Private) Limited </w:t>
      </w:r>
    </w:p>
    <w:p w:rsidR="00775123" w:rsidRDefault="00775123" w:rsidP="00775123">
      <w:pPr>
        <w:spacing w:line="240" w:lineRule="auto"/>
      </w:pPr>
      <w:r>
        <w:t xml:space="preserve">(Share Registrar) </w:t>
      </w:r>
    </w:p>
    <w:p w:rsidR="00775123" w:rsidRDefault="00775123" w:rsidP="00775123">
      <w:pPr>
        <w:spacing w:line="240" w:lineRule="auto"/>
      </w:pPr>
      <w:r>
        <w:t xml:space="preserve">503-E, </w:t>
      </w:r>
      <w:proofErr w:type="spellStart"/>
      <w:r>
        <w:t>Johar</w:t>
      </w:r>
      <w:proofErr w:type="spellEnd"/>
      <w:r>
        <w:t xml:space="preserve"> Town, Lahore </w:t>
      </w:r>
    </w:p>
    <w:p w:rsidR="00775123" w:rsidRDefault="00775123" w:rsidP="00775123">
      <w:pPr>
        <w:spacing w:line="240" w:lineRule="auto"/>
      </w:pPr>
      <w:r>
        <w:t xml:space="preserve">Email: info@corptec.com.pk </w:t>
      </w:r>
    </w:p>
    <w:p w:rsidR="00775123" w:rsidRDefault="00775123" w:rsidP="00775123">
      <w:r>
        <w:t xml:space="preserve">In case a member prefers to receive hard copies for all the future annual audited accounts, then such </w:t>
      </w:r>
    </w:p>
    <w:p w:rsidR="00775123" w:rsidRDefault="00775123" w:rsidP="00775123">
      <w:r>
        <w:t xml:space="preserve">preference shall be communicated to the Company in writing. </w:t>
      </w:r>
    </w:p>
    <w:sectPr w:rsidR="0077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23"/>
    <w:rsid w:val="005C7E55"/>
    <w:rsid w:val="00775123"/>
    <w:rsid w:val="00D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1EAD"/>
  <w15:chartTrackingRefBased/>
  <w15:docId w15:val="{FD298E01-E338-4266-AF46-BC03F79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Waqas Ahmad</cp:lastModifiedBy>
  <cp:revision>3</cp:revision>
  <dcterms:created xsi:type="dcterms:W3CDTF">2023-09-30T06:42:00Z</dcterms:created>
  <dcterms:modified xsi:type="dcterms:W3CDTF">2023-09-30T06:42:00Z</dcterms:modified>
</cp:coreProperties>
</file>